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50" w:rsidRDefault="007B0E59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Скъпи колеги, </w:t>
      </w:r>
    </w:p>
    <w:p w:rsidR="007B0E59" w:rsidRDefault="007B0E59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7B0E59" w:rsidRDefault="007B0E59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Днес силата на един от най-светлите ни празници отново извисява… Днес</w:t>
      </w:r>
      <w:r w:rsidR="00D35B12">
        <w:rPr>
          <w:rFonts w:ascii="Times New Roman" w:hAnsi="Times New Roman" w:cs="Times New Roman"/>
          <w:sz w:val="24"/>
        </w:rPr>
        <w:t xml:space="preserve"> повече от всеки друг път би трябвало </w:t>
      </w:r>
      <w:r>
        <w:rPr>
          <w:rFonts w:ascii="Times New Roman" w:hAnsi="Times New Roman" w:cs="Times New Roman"/>
          <w:sz w:val="24"/>
        </w:rPr>
        <w:t>ясно</w:t>
      </w:r>
      <w:r w:rsidR="00D35B12">
        <w:rPr>
          <w:rFonts w:ascii="Times New Roman" w:hAnsi="Times New Roman" w:cs="Times New Roman"/>
          <w:sz w:val="24"/>
        </w:rPr>
        <w:t xml:space="preserve"> да</w:t>
      </w:r>
      <w:r>
        <w:rPr>
          <w:rFonts w:ascii="Times New Roman" w:hAnsi="Times New Roman" w:cs="Times New Roman"/>
          <w:sz w:val="24"/>
        </w:rPr>
        <w:t xml:space="preserve"> съзнаваме заветите на някогашните ни </w:t>
      </w:r>
      <w:proofErr w:type="spellStart"/>
      <w:r>
        <w:rPr>
          <w:rFonts w:ascii="Times New Roman" w:hAnsi="Times New Roman" w:cs="Times New Roman"/>
          <w:sz w:val="24"/>
        </w:rPr>
        <w:t>просве</w:t>
      </w:r>
      <w:r w:rsidR="00D35B1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тители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B0E59" w:rsidRDefault="007B0E59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този смисъл 1. ноември е тържествен плам, незаличима следа. Той пробужда чувството н</w:t>
      </w:r>
      <w:r w:rsidR="00F63C0D">
        <w:rPr>
          <w:rFonts w:ascii="Times New Roman" w:hAnsi="Times New Roman" w:cs="Times New Roman"/>
          <w:sz w:val="24"/>
        </w:rPr>
        <w:t xml:space="preserve">и за национална гордост, но е и </w:t>
      </w:r>
      <w:r>
        <w:rPr>
          <w:rFonts w:ascii="Times New Roman" w:hAnsi="Times New Roman" w:cs="Times New Roman"/>
          <w:sz w:val="24"/>
        </w:rPr>
        <w:t>напомняне за ролята ни на продължители, защото някога, назад във</w:t>
      </w:r>
      <w:r w:rsidR="00D35B12">
        <w:rPr>
          <w:rFonts w:ascii="Times New Roman" w:hAnsi="Times New Roman" w:cs="Times New Roman"/>
          <w:sz w:val="24"/>
        </w:rPr>
        <w:t xml:space="preserve"> времето, будителите на нацията</w:t>
      </w:r>
      <w:r w:rsidR="005E51D8">
        <w:rPr>
          <w:rFonts w:ascii="Times New Roman" w:hAnsi="Times New Roman" w:cs="Times New Roman"/>
          <w:sz w:val="24"/>
        </w:rPr>
        <w:t xml:space="preserve"> не само са запали</w:t>
      </w:r>
      <w:r>
        <w:rPr>
          <w:rFonts w:ascii="Times New Roman" w:hAnsi="Times New Roman" w:cs="Times New Roman"/>
          <w:sz w:val="24"/>
        </w:rPr>
        <w:t>ли факела на знанието, но и са пробудили духа на българския народ… И днес това, което ни обединява, е нуждата тази отго</w:t>
      </w:r>
      <w:r w:rsidR="00D35B12">
        <w:rPr>
          <w:rFonts w:ascii="Times New Roman" w:hAnsi="Times New Roman" w:cs="Times New Roman"/>
          <w:sz w:val="24"/>
        </w:rPr>
        <w:t>ворна мисия да бъде продължена.</w:t>
      </w:r>
    </w:p>
    <w:p w:rsidR="007B0E59" w:rsidRDefault="007B0E59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Безспорно учителската професия е призвание. Това установено клише всъщност не е шаблон, а напомняне за изконната роля на учителите. То е сила, която ти дава въз-</w:t>
      </w:r>
      <w:proofErr w:type="spellStart"/>
      <w:r>
        <w:rPr>
          <w:rFonts w:ascii="Times New Roman" w:hAnsi="Times New Roman" w:cs="Times New Roman"/>
          <w:sz w:val="24"/>
        </w:rPr>
        <w:t>можност</w:t>
      </w:r>
      <w:proofErr w:type="spellEnd"/>
      <w:r>
        <w:rPr>
          <w:rFonts w:ascii="Times New Roman" w:hAnsi="Times New Roman" w:cs="Times New Roman"/>
          <w:sz w:val="24"/>
        </w:rPr>
        <w:t xml:space="preserve"> да видиш просветителската мощ пред себе си. </w:t>
      </w:r>
    </w:p>
    <w:p w:rsidR="007B0E59" w:rsidRDefault="007B0E59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Съ</w:t>
      </w:r>
      <w:r w:rsidR="005E51D8">
        <w:rPr>
          <w:rFonts w:ascii="Times New Roman" w:hAnsi="Times New Roman" w:cs="Times New Roman"/>
          <w:sz w:val="24"/>
        </w:rPr>
        <w:t>дбата е орисала учителя да дава</w:t>
      </w:r>
      <w:r>
        <w:rPr>
          <w:rFonts w:ascii="Times New Roman" w:hAnsi="Times New Roman" w:cs="Times New Roman"/>
          <w:sz w:val="24"/>
        </w:rPr>
        <w:t xml:space="preserve"> смисъл, да разпръсква светлина, да вдъхновя-ва, да бъде духовният водач, който заедно със своите ученици открива нови хоризонти, пред които те не се страхуват, а напротив – изправят </w:t>
      </w:r>
      <w:r w:rsidR="00F63C0D">
        <w:rPr>
          <w:rFonts w:ascii="Times New Roman" w:hAnsi="Times New Roman" w:cs="Times New Roman"/>
          <w:sz w:val="24"/>
        </w:rPr>
        <w:t>се с готовност.</w:t>
      </w:r>
    </w:p>
    <w:p w:rsidR="005E51D8" w:rsidRDefault="007B0E59" w:rsidP="005E51D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коренът на тази всеотдайност е учителят, защото той окуражава смелите мечти, защото той им дава криле, за да може, когато трябва да отлетят, те да го направят не само с увереност, но и с вяра в светлото утро, когато някогашните ни ученици ще са новите създатели на бъдещето.</w:t>
      </w:r>
    </w:p>
    <w:p w:rsidR="007B0E59" w:rsidRDefault="007B0E59" w:rsidP="005E51D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по-важното тук е, че учителят е пример, възможност да отпиеш мъдрост и опит. В този смисъл всеотдайният учител съгражда с цялото си сърце и душа един неподвластен свят, който бие със свой ритъм, в който всяко дете е творец, в който всеки ученик е посветен. </w:t>
      </w:r>
    </w:p>
    <w:p w:rsidR="007D2434" w:rsidRDefault="00F63C0D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7D2434">
        <w:rPr>
          <w:rFonts w:ascii="Times New Roman" w:hAnsi="Times New Roman" w:cs="Times New Roman"/>
          <w:sz w:val="24"/>
        </w:rPr>
        <w:t>ремето</w:t>
      </w:r>
      <w:r>
        <w:rPr>
          <w:rFonts w:ascii="Times New Roman" w:hAnsi="Times New Roman" w:cs="Times New Roman"/>
          <w:sz w:val="24"/>
        </w:rPr>
        <w:t xml:space="preserve"> обаче се променя и ние </w:t>
      </w:r>
      <w:r w:rsidR="007D2434">
        <w:rPr>
          <w:rFonts w:ascii="Times New Roman" w:hAnsi="Times New Roman" w:cs="Times New Roman"/>
          <w:sz w:val="24"/>
        </w:rPr>
        <w:t>не можем да се оп</w:t>
      </w:r>
      <w:r>
        <w:rPr>
          <w:rFonts w:ascii="Times New Roman" w:hAnsi="Times New Roman" w:cs="Times New Roman"/>
          <w:sz w:val="24"/>
        </w:rPr>
        <w:t xml:space="preserve">ълчим срещу това, защото времето не може да се улови в примка, за да </w:t>
      </w:r>
      <w:r w:rsidR="007D2434">
        <w:rPr>
          <w:rFonts w:ascii="Times New Roman" w:hAnsi="Times New Roman" w:cs="Times New Roman"/>
          <w:sz w:val="24"/>
        </w:rPr>
        <w:t>спре в някакво у</w:t>
      </w:r>
      <w:r>
        <w:rPr>
          <w:rFonts w:ascii="Times New Roman" w:hAnsi="Times New Roman" w:cs="Times New Roman"/>
          <w:sz w:val="24"/>
        </w:rPr>
        <w:t xml:space="preserve">добно за нас минало. </w:t>
      </w:r>
    </w:p>
    <w:p w:rsidR="007D2434" w:rsidRDefault="007D2434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Новите идеи са нови пътища и ние сме неразделна част от тях, съставляваме ги и ги носим в се</w:t>
      </w:r>
      <w:r w:rsidR="00F63C0D">
        <w:rPr>
          <w:rFonts w:ascii="Times New Roman" w:hAnsi="Times New Roman" w:cs="Times New Roman"/>
          <w:sz w:val="24"/>
        </w:rPr>
        <w:t>бе си, а често дори ги чертаем сами.</w:t>
      </w:r>
    </w:p>
    <w:p w:rsidR="007D2434" w:rsidRDefault="007D2434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Ясно е, че добрият урок не се случва внезапно, защото първо е емоционалната следа, духовният отпечатък, а духовен отпечатък са думите… Те са мост към доверието и сродяваща сила. </w:t>
      </w:r>
    </w:p>
    <w:p w:rsidR="007D2434" w:rsidRDefault="007D2434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Разбира се, пътят не е път, ако не е </w:t>
      </w:r>
      <w:proofErr w:type="spellStart"/>
      <w:r>
        <w:rPr>
          <w:rFonts w:ascii="Times New Roman" w:hAnsi="Times New Roman" w:cs="Times New Roman"/>
          <w:sz w:val="24"/>
        </w:rPr>
        <w:t>осеян</w:t>
      </w:r>
      <w:proofErr w:type="spellEnd"/>
      <w:r>
        <w:rPr>
          <w:rFonts w:ascii="Times New Roman" w:hAnsi="Times New Roman" w:cs="Times New Roman"/>
          <w:sz w:val="24"/>
        </w:rPr>
        <w:t xml:space="preserve"> с трудности. Тях посрещайте със сила и вяра, защото въпреки предизвикателствата ще продължите да предавате нататък. </w:t>
      </w:r>
    </w:p>
    <w:p w:rsidR="007D2434" w:rsidRDefault="007D2434" w:rsidP="005E51D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Всъщност тази идея е м</w:t>
      </w:r>
      <w:r w:rsidR="005E51D8">
        <w:rPr>
          <w:rFonts w:ascii="Times New Roman" w:hAnsi="Times New Roman" w:cs="Times New Roman"/>
          <w:sz w:val="24"/>
        </w:rPr>
        <w:t>ного благородна и тя винаги ще Ви движи напред.</w:t>
      </w:r>
      <w:r>
        <w:rPr>
          <w:rFonts w:ascii="Times New Roman" w:hAnsi="Times New Roman" w:cs="Times New Roman"/>
          <w:sz w:val="24"/>
        </w:rPr>
        <w:t xml:space="preserve"> </w:t>
      </w:r>
      <w:r w:rsidR="00F63C0D">
        <w:rPr>
          <w:rFonts w:ascii="Times New Roman" w:hAnsi="Times New Roman" w:cs="Times New Roman"/>
          <w:sz w:val="24"/>
        </w:rPr>
        <w:t>С Вас, учителите, започва всичко, защото В</w:t>
      </w:r>
      <w:r>
        <w:rPr>
          <w:rFonts w:ascii="Times New Roman" w:hAnsi="Times New Roman" w:cs="Times New Roman"/>
          <w:sz w:val="24"/>
        </w:rPr>
        <w:t xml:space="preserve">ие сте началото на пътя, защото с примера си окуражавате, напътствате и променяте… </w:t>
      </w:r>
    </w:p>
    <w:p w:rsidR="007D2434" w:rsidRDefault="00D35B12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Със </w:t>
      </w:r>
      <w:r w:rsidR="007D2434">
        <w:rPr>
          <w:rFonts w:ascii="Times New Roman" w:hAnsi="Times New Roman" w:cs="Times New Roman"/>
          <w:sz w:val="24"/>
        </w:rPr>
        <w:t>сигурност</w:t>
      </w:r>
      <w:r>
        <w:rPr>
          <w:rFonts w:ascii="Times New Roman" w:hAnsi="Times New Roman" w:cs="Times New Roman"/>
          <w:sz w:val="24"/>
        </w:rPr>
        <w:t xml:space="preserve"> след време учениците Ви ще</w:t>
      </w:r>
      <w:r w:rsidR="007D2434">
        <w:rPr>
          <w:rFonts w:ascii="Times New Roman" w:hAnsi="Times New Roman" w:cs="Times New Roman"/>
          <w:sz w:val="24"/>
        </w:rPr>
        <w:t xml:space="preserve"> разказ</w:t>
      </w:r>
      <w:r>
        <w:rPr>
          <w:rFonts w:ascii="Times New Roman" w:hAnsi="Times New Roman" w:cs="Times New Roman"/>
          <w:sz w:val="24"/>
        </w:rPr>
        <w:t>ват за Вас с уважение и обич</w:t>
      </w:r>
      <w:r w:rsidR="007D2434">
        <w:rPr>
          <w:rFonts w:ascii="Times New Roman" w:hAnsi="Times New Roman" w:cs="Times New Roman"/>
          <w:sz w:val="24"/>
        </w:rPr>
        <w:t>, но това ще постигнете, ако бъдете не просто учители, а незаменими спътници в откриването на новото и опознаването на себе си.</w:t>
      </w:r>
    </w:p>
    <w:p w:rsidR="007D2434" w:rsidRDefault="007D2434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Добрият учител вижда учениците си най-напред като хора с копнежи, мечти и тревоги. И когато те знаят, че това е така, Вашият пример ще грее винаги в представите им за Вас. </w:t>
      </w:r>
    </w:p>
    <w:p w:rsidR="007D2434" w:rsidRDefault="007D2434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Най-голямата награда, която може</w:t>
      </w:r>
      <w:r w:rsidR="005E7F96">
        <w:rPr>
          <w:rFonts w:ascii="Times New Roman" w:hAnsi="Times New Roman" w:cs="Times New Roman"/>
          <w:sz w:val="24"/>
        </w:rPr>
        <w:t>те да получите за своето</w:t>
      </w:r>
      <w:r>
        <w:rPr>
          <w:rFonts w:ascii="Times New Roman" w:hAnsi="Times New Roman" w:cs="Times New Roman"/>
          <w:sz w:val="24"/>
        </w:rPr>
        <w:t xml:space="preserve"> упорство, разбира се, винаги ще бъдат успехите на Вашите ученици. Но </w:t>
      </w:r>
      <w:r w:rsidR="00F63C0D">
        <w:rPr>
          <w:rFonts w:ascii="Times New Roman" w:hAnsi="Times New Roman" w:cs="Times New Roman"/>
          <w:sz w:val="24"/>
        </w:rPr>
        <w:t xml:space="preserve">помнете, че не е задължително </w:t>
      </w:r>
      <w:r w:rsidR="00F63C0D">
        <w:rPr>
          <w:rFonts w:ascii="Times New Roman" w:hAnsi="Times New Roman" w:cs="Times New Roman"/>
          <w:sz w:val="24"/>
        </w:rPr>
        <w:lastRenderedPageBreak/>
        <w:t>у</w:t>
      </w:r>
      <w:r w:rsidR="00D35B12">
        <w:rPr>
          <w:rFonts w:ascii="Times New Roman" w:hAnsi="Times New Roman" w:cs="Times New Roman"/>
          <w:sz w:val="24"/>
        </w:rPr>
        <w:t>спехите да бъдат винаги учебни</w:t>
      </w:r>
      <w:r w:rsidR="00F63C0D">
        <w:rPr>
          <w:rFonts w:ascii="Times New Roman" w:hAnsi="Times New Roman" w:cs="Times New Roman"/>
          <w:sz w:val="24"/>
        </w:rPr>
        <w:t xml:space="preserve">, защото понякога най-големите успехи са всъщност личните победи. </w:t>
      </w:r>
    </w:p>
    <w:p w:rsidR="00F63C0D" w:rsidRDefault="00F63C0D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Дарявайте смисъл, където нечий огън е на път </w:t>
      </w:r>
      <w:r w:rsidR="00D16FC2">
        <w:rPr>
          <w:rFonts w:ascii="Times New Roman" w:hAnsi="Times New Roman" w:cs="Times New Roman"/>
          <w:sz w:val="24"/>
        </w:rPr>
        <w:t xml:space="preserve">да угасне. Безценно е някой да знае, че вярваш в него и </w:t>
      </w:r>
      <w:r w:rsidR="00C7209D">
        <w:rPr>
          <w:rFonts w:ascii="Times New Roman" w:hAnsi="Times New Roman" w:cs="Times New Roman"/>
          <w:sz w:val="24"/>
        </w:rPr>
        <w:t xml:space="preserve">че </w:t>
      </w:r>
      <w:r w:rsidR="00D16FC2">
        <w:rPr>
          <w:rFonts w:ascii="Times New Roman" w:hAnsi="Times New Roman" w:cs="Times New Roman"/>
          <w:sz w:val="24"/>
        </w:rPr>
        <w:t>си готов да го окуражиш! Това трябва да дава сила на всеки да продължи</w:t>
      </w:r>
      <w:r>
        <w:rPr>
          <w:rFonts w:ascii="Times New Roman" w:hAnsi="Times New Roman" w:cs="Times New Roman"/>
          <w:sz w:val="24"/>
        </w:rPr>
        <w:t xml:space="preserve"> напред. </w:t>
      </w:r>
    </w:p>
    <w:p w:rsidR="00F63C0D" w:rsidRDefault="00F63C0D" w:rsidP="007B0E5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ако някога я загубите, си спомнете за бла</w:t>
      </w:r>
      <w:r w:rsidR="00D35B12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>родната Ви роля. Тя ще Ви върне към изначалното и ще Ви убеди във Вашата</w:t>
      </w:r>
      <w:r w:rsidR="00D35B12">
        <w:rPr>
          <w:rFonts w:ascii="Times New Roman" w:hAnsi="Times New Roman" w:cs="Times New Roman"/>
          <w:sz w:val="24"/>
        </w:rPr>
        <w:t xml:space="preserve"> отговорна мисия </w:t>
      </w:r>
      <w:r>
        <w:rPr>
          <w:rFonts w:ascii="Times New Roman" w:hAnsi="Times New Roman" w:cs="Times New Roman"/>
          <w:sz w:val="24"/>
        </w:rPr>
        <w:t>да открехвате пър</w:t>
      </w:r>
      <w:r w:rsidR="005E51D8">
        <w:rPr>
          <w:rFonts w:ascii="Times New Roman" w:hAnsi="Times New Roman" w:cs="Times New Roman"/>
          <w:sz w:val="24"/>
        </w:rPr>
        <w:t>ви вратите на бъдещето за своите</w:t>
      </w:r>
      <w:r>
        <w:rPr>
          <w:rFonts w:ascii="Times New Roman" w:hAnsi="Times New Roman" w:cs="Times New Roman"/>
          <w:sz w:val="24"/>
        </w:rPr>
        <w:t xml:space="preserve"> ученици. </w:t>
      </w:r>
    </w:p>
    <w:p w:rsidR="00F63C0D" w:rsidRPr="007D2434" w:rsidRDefault="00F63C0D" w:rsidP="00D35B1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Вярвайте, че пътят, който сте избрали</w:t>
      </w:r>
      <w:r w:rsidR="00D35B12">
        <w:rPr>
          <w:rFonts w:ascii="Times New Roman" w:hAnsi="Times New Roman" w:cs="Times New Roman"/>
          <w:sz w:val="24"/>
        </w:rPr>
        <w:t>, е най-голямото Ви благодеяние!</w:t>
      </w:r>
      <w:r>
        <w:rPr>
          <w:rFonts w:ascii="Times New Roman" w:hAnsi="Times New Roman" w:cs="Times New Roman"/>
          <w:sz w:val="24"/>
        </w:rPr>
        <w:t xml:space="preserve"> Безспорно е, че той наистина е един от най-отговорните. </w:t>
      </w:r>
      <w:r w:rsidR="00D35B12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редавайте</w:t>
      </w:r>
      <w:r w:rsidR="00D35B12">
        <w:rPr>
          <w:rFonts w:ascii="Times New Roman" w:hAnsi="Times New Roman" w:cs="Times New Roman"/>
          <w:sz w:val="24"/>
        </w:rPr>
        <w:t xml:space="preserve"> силата на знанието с търпение, п</w:t>
      </w:r>
      <w:r>
        <w:rPr>
          <w:rFonts w:ascii="Times New Roman" w:hAnsi="Times New Roman" w:cs="Times New Roman"/>
          <w:sz w:val="24"/>
        </w:rPr>
        <w:t>робуждайте с л</w:t>
      </w:r>
      <w:r w:rsidR="00D16FC2">
        <w:rPr>
          <w:rFonts w:ascii="Times New Roman" w:hAnsi="Times New Roman" w:cs="Times New Roman"/>
          <w:sz w:val="24"/>
        </w:rPr>
        <w:t>юбопи</w:t>
      </w:r>
      <w:bookmarkStart w:id="0" w:name="_GoBack"/>
      <w:bookmarkEnd w:id="0"/>
      <w:r w:rsidR="00D16FC2">
        <w:rPr>
          <w:rFonts w:ascii="Times New Roman" w:hAnsi="Times New Roman" w:cs="Times New Roman"/>
          <w:sz w:val="24"/>
        </w:rPr>
        <w:t xml:space="preserve">тство и изграждайте хора с </w:t>
      </w:r>
      <w:r>
        <w:rPr>
          <w:rFonts w:ascii="Times New Roman" w:hAnsi="Times New Roman" w:cs="Times New Roman"/>
          <w:sz w:val="24"/>
        </w:rPr>
        <w:t>благи души и ц</w:t>
      </w:r>
      <w:r w:rsidR="00D35B12">
        <w:rPr>
          <w:rFonts w:ascii="Times New Roman" w:hAnsi="Times New Roman" w:cs="Times New Roman"/>
          <w:sz w:val="24"/>
        </w:rPr>
        <w:t>енности!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F63C0D" w:rsidRPr="007D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EE" w:rsidRDefault="00121AEE" w:rsidP="005E7F96">
      <w:pPr>
        <w:spacing w:after="0" w:line="240" w:lineRule="auto"/>
      </w:pPr>
      <w:r>
        <w:separator/>
      </w:r>
    </w:p>
  </w:endnote>
  <w:endnote w:type="continuationSeparator" w:id="0">
    <w:p w:rsidR="00121AEE" w:rsidRDefault="00121AEE" w:rsidP="005E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96" w:rsidRDefault="005E7F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96" w:rsidRDefault="005E7F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96" w:rsidRDefault="005E7F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EE" w:rsidRDefault="00121AEE" w:rsidP="005E7F96">
      <w:pPr>
        <w:spacing w:after="0" w:line="240" w:lineRule="auto"/>
      </w:pPr>
      <w:r>
        <w:separator/>
      </w:r>
    </w:p>
  </w:footnote>
  <w:footnote w:type="continuationSeparator" w:id="0">
    <w:p w:rsidR="00121AEE" w:rsidRDefault="00121AEE" w:rsidP="005E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96" w:rsidRDefault="00121AEE">
    <w:pPr>
      <w:pStyle w:val="a3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193751" o:spid="_x0000_s2050" type="#_x0000_t75" style="position:absolute;margin-left:0;margin-top:0;width:630pt;height:945pt;z-index:-251657216;mso-position-horizontal:center;mso-position-horizontal-relative:margin;mso-position-vertical:center;mso-position-vertical-relative:margin" o:allowincell="f">
          <v:imagedata r:id="rId1" o:title="1663238558_g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96" w:rsidRDefault="00121AEE">
    <w:pPr>
      <w:pStyle w:val="a3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193752" o:spid="_x0000_s2051" type="#_x0000_t75" style="position:absolute;margin-left:0;margin-top:0;width:630pt;height:945pt;z-index:-251656192;mso-position-horizontal:center;mso-position-horizontal-relative:margin;mso-position-vertical:center;mso-position-vertical-relative:margin" o:allowincell="f">
          <v:imagedata r:id="rId1" o:title="1663238558_g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96" w:rsidRDefault="00121AEE">
    <w:pPr>
      <w:pStyle w:val="a3"/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193750" o:spid="_x0000_s2049" type="#_x0000_t75" style="position:absolute;margin-left:0;margin-top:0;width:630pt;height:945pt;z-index:-251658240;mso-position-horizontal:center;mso-position-horizontal-relative:margin;mso-position-vertical:center;mso-position-vertical-relative:margin" o:allowincell="f">
          <v:imagedata r:id="rId1" o:title="1663238558_g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59"/>
    <w:rsid w:val="00121AEE"/>
    <w:rsid w:val="0027092F"/>
    <w:rsid w:val="005E51D8"/>
    <w:rsid w:val="005E7F96"/>
    <w:rsid w:val="00742B50"/>
    <w:rsid w:val="007B0E59"/>
    <w:rsid w:val="007D2434"/>
    <w:rsid w:val="00C553CF"/>
    <w:rsid w:val="00C629FA"/>
    <w:rsid w:val="00C7209D"/>
    <w:rsid w:val="00D16FC2"/>
    <w:rsid w:val="00D35B12"/>
    <w:rsid w:val="00F6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ACFA7E"/>
  <w15:chartTrackingRefBased/>
  <w15:docId w15:val="{576C5887-C75B-4D3B-9035-BEB9FD8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E7F96"/>
  </w:style>
  <w:style w:type="paragraph" w:styleId="a5">
    <w:name w:val="footer"/>
    <w:basedOn w:val="a"/>
    <w:link w:val="a6"/>
    <w:uiPriority w:val="99"/>
    <w:unhideWhenUsed/>
    <w:rsid w:val="005E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E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4BA3-7CAF-4615-9FC3-9D88AFE2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2024-10-26T10:51:00Z</dcterms:created>
  <dcterms:modified xsi:type="dcterms:W3CDTF">2024-10-30T12:22:00Z</dcterms:modified>
</cp:coreProperties>
</file>